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Prairie Winds Orff -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October 15,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Christine Ballenger (President)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Minutes - April 16, 2016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Motion to Approve Erin Paulson; 2nd Beth Fiedler -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Treasurer Report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Savings $8,675.07 &amp; Checking $1,783.96 - Motion to Approve Beth Fiedler; 2nd Erin Paulson -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I.</w:t>
        <w:tab/>
        <w:t xml:space="preserve">Use of chapter funds for University of Mary Orff Levels Scholarship/National Orff Conference Scholarship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A.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April 2016, Chapter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a. Motion to “Set aside $500 to be used between members for University of Mary Orff Levels training.”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b. Motion to “Raise the amount money given to President/or designee to attend AOSA National Conference from $500 to $800 and Member amount raised from $400 to $600.”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c. Executive Board will meet to discuss application process and division of money for levels training and travel to nationals at the Executive Board Meeting. Met May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B.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May 2016, Executive Board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a. Motion “Change the amount set aside for member scholarships from $800 to $700 President; $600 to $500 Members attending nationals (Priority New National Attendance $250; Returning Members $250)” Motion Beth Fiedler; 2nd Renae Mosbrucker -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b. Motion “Increase the amount of money available for Scholarships to University of Mary Orff Levels Training from $500 to $600. Make three scholarships available. Application deadline May 18, 2016 and recipients notified by May 27, 2016.” Motion Beth Fiedler; 2nd Renae Mosbrucker -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II.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Online payment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- Executive board and online payment committee chair (Erin Paulson) met in August and voted to use PayPal for online payment for chapter dues/workshop registration/music camp. Christine Ballenger offered to research and set-up.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III.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Changes in executive board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A.</w:t>
        <w:tab/>
        <w:t xml:space="preserve">Kristin Burlack stepped down as president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B.</w:t>
        <w:tab/>
        <w:t xml:space="preserve">Christine Ballenger assumed role as president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</w:t>
        <w:tab/>
        <w:t xml:space="preserve">Jennifer Russell was appointed by the board as new vice president (per bylaws)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D.</w:t>
        <w:tab/>
        <w:t xml:space="preserve">Sarah Jensen stepped down as program director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E.</w:t>
        <w:tab/>
        <w:t xml:space="preserve">Niki Bernier assumed role as program director (from position as assistant program director)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F.</w:t>
        <w:tab/>
        <w:t xml:space="preserve">Taylor Heinzen was voted in as assistant program director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Current registration and membership fees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- need to be updated. Tabled to November 19, 2016 - bring ideas for restructuring.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II.</w:t>
        <w:tab/>
        <w:t xml:space="preserve">PayPal fees - 2.9% for each transaction  -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A.</w:t>
        <w:tab/>
        <w:t xml:space="preserve">Chapter is currently covering the fees.  Total fees paid $49.74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B.</w:t>
        <w:tab/>
        <w:t xml:space="preserve">Discussion held on instituting a flat fee for online transactions.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</w:t>
        <w:tab/>
        <w:t xml:space="preserve">Motion “Keep fee for Music Camp at $25.00/child.” Beth Fiedler; 2nd Renae Mosbrucker -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III.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AOSA National Conference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November 2 - 6, 2016 in Atlantic City, New Jersey - Christine Ballenger, Joan Riley and Gwen Hall attending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IV.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University of Mary Credit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A.</w:t>
        <w:tab/>
        <w:t xml:space="preserve">Register by February 17, 2017 for 1 or 2 credits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B.</w:t>
        <w:tab/>
        <w:t xml:space="preserve">Visit prairiewindsorff.com for link to register for credit &amp; credit requirements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C.</w:t>
        <w:tab/>
        <w:t xml:space="preserve">Need to create an account for Canvas to register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D.</w:t>
        <w:tab/>
        <w:t xml:space="preserve">All materials due to Dr. Tom Porter by April 15,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Summer Professional Development Opportunities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A. </w:t>
        <w:tab/>
        <w:t xml:space="preserve">World Music Drumming Level 1 and Curriculum Update, June 12-16, 2017, Dickinson, 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B.</w:t>
        <w:tab/>
        <w:t xml:space="preserve">Orff Level I and II, July 24 - August 4, 2017, University of Mary, Bismarck, 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</w:t>
        <w:tab/>
        <w:t xml:space="preserve">PWO offers three $200 scholarships for members attending UMary Orff course (Taylor Heinzen was the scholarship recipient for 2016)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D.</w:t>
        <w:tab/>
        <w:t xml:space="preserve">Check AOSA website for scholarship opportunities and other course offerings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E.</w:t>
        <w:tab/>
        <w:t xml:space="preserve">North Dakota Council of the Arts may give money toward World Music Drumming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VI.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Future Workshops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A.</w:t>
        <w:tab/>
        <w:t xml:space="preserve">Chris Judah-Lauder, April 29, 2017, 9am-4pm, Red Trail Elementary, Mandan, 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B.</w:t>
        <w:tab/>
        <w:t xml:space="preserve">Fall 2017 contacted Victoria Redfearn Cave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C.</w:t>
        <w:tab/>
        <w:t xml:space="preserve">Need suggestions for Spring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Upcoming PWO 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November 19, 2016 - 10am - 1pm, Chapter Share/Meeting, St. Anne’s Bismarck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January 28, 2017 - 10am-1pm, Chapter Share/Meeting, St. Anne’s Bismarck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February 25, 2017 - Marvelous Music Camp, Liberty Elementary, Bismarck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April 1, 2017 - 10am-1pm, Chapter Share/Meeting, Hagen Jr. High, Dickinson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April 29, 2017 - 9am - 4pm, Chris Judah-Lauder Workshop, Red Trail Elementary, Mandan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adjourn - Beth Fiedler; 2nd Erin Paulson -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Sincerely Submitted,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Gwen Hall Secretary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